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A2" w:rsidRPr="006A3F68" w:rsidRDefault="00D404A2" w:rsidP="00D404A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1C1C36"/>
          <w:sz w:val="23"/>
          <w:szCs w:val="23"/>
          <w:lang w:eastAsia="ru-RU"/>
        </w:rPr>
      </w:pPr>
      <w:bookmarkStart w:id="0" w:name="_GoBack"/>
      <w:bookmarkEnd w:id="0"/>
    </w:p>
    <w:p w:rsidR="00D404A2" w:rsidRPr="006A3F68" w:rsidRDefault="00D404A2" w:rsidP="00D40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БЕЛОРУССКИЙ НАЦИОНАЛЬНЫЙ ТЕХНИЧЕСКИЙ УНИВЕРСИТЕТ</w:t>
      </w:r>
    </w:p>
    <w:p w:rsidR="00D404A2" w:rsidRPr="006A3F68" w:rsidRDefault="00D404A2" w:rsidP="00D40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ФИЛИАЛ БНТУ «ИНСТИТУТ ПОВЫШЕНИЯ КВАЛИФИКАЦИИ И ПЕРЕПОДГОТОВКИ КАДРОВ ПО НОВЫМ НАПРАВЛЕНИЯМ РАЗВИТИЯ ТЕХНИКИ, ТЕХНОЛОГИИ И ЭКОНОМИКИ БНТУ»</w:t>
      </w:r>
    </w:p>
    <w:p w:rsidR="00D404A2" w:rsidRPr="006A3F68" w:rsidRDefault="00D404A2" w:rsidP="00D404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КАФЕДРА «ЭКОНОМИКА ПРЕДПРИЯТИЯ»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5040" w:hanging="1080"/>
        <w:jc w:val="right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4678" w:hanging="718"/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г. Минск, проспект Партизанский, 77, комн. 410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4395" w:hanging="435"/>
        <w:jc w:val="both"/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тел/факс (017)</w:t>
      </w:r>
      <w:r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 xml:space="preserve"> </w:t>
      </w: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257-00-79 тел. (017) 392-01-90,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4678" w:hanging="718"/>
        <w:jc w:val="both"/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е-</w:t>
      </w: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val="en-US" w:eastAsia="ru-RU"/>
        </w:rPr>
        <w:t>mail</w:t>
      </w: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: </w:t>
      </w:r>
      <w:hyperlink r:id="rId8" w:history="1"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val="en-US" w:eastAsia="ru-RU"/>
          </w:rPr>
          <w:t>ipk</w:t>
        </w:r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eastAsia="ru-RU"/>
          </w:rPr>
          <w:t>-</w:t>
        </w:r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val="en-US" w:eastAsia="ru-RU"/>
          </w:rPr>
          <w:t>bntu</w:t>
        </w:r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eastAsia="ru-RU"/>
          </w:rPr>
          <w:t>@</w:t>
        </w:r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val="en-US" w:eastAsia="ru-RU"/>
          </w:rPr>
          <w:t>yandex</w:t>
        </w:r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eastAsia="ru-RU"/>
          </w:rPr>
          <w:t>.</w:t>
        </w:r>
        <w:proofErr w:type="spellStart"/>
        <w:r w:rsidRPr="006A3F6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lang w:val="en-US" w:eastAsia="ru-RU"/>
          </w:rPr>
          <w:t>ru</w:t>
        </w:r>
        <w:proofErr w:type="spellEnd"/>
      </w:hyperlink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, </w:t>
      </w: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val="en-US" w:eastAsia="ru-RU"/>
        </w:rPr>
        <w:t>Viber</w:t>
      </w:r>
      <w:r w:rsidRPr="006A3F68">
        <w:rPr>
          <w:rFonts w:ascii="Times New Roman" w:eastAsia="Times New Roman" w:hAnsi="Times New Roman" w:cs="Times New Roman"/>
          <w:color w:val="1C1C36"/>
          <w:sz w:val="26"/>
          <w:szCs w:val="26"/>
          <w:lang w:eastAsia="ru-RU"/>
        </w:rPr>
        <w:t> (29) 187-56-78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5040" w:hanging="1080"/>
        <w:jc w:val="right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2127" w:firstLine="708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 ЗАЯВКА НА ОБУЧЕНИЕ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left="2127" w:firstLine="708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 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Просим зачислить в число слушателей для освоения образовательной программы повышения квалификации руководящих работников и специалистов</w:t>
      </w: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 </w:t>
      </w: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по теме </w:t>
      </w:r>
      <w:r w:rsidRPr="006A3F68">
        <w:rPr>
          <w:rFonts w:ascii="Times New Roman" w:eastAsia="Times New Roman" w:hAnsi="Times New Roman" w:cs="Times New Roman"/>
          <w:b/>
          <w:bCs/>
          <w:color w:val="1C1C36"/>
          <w:sz w:val="28"/>
          <w:szCs w:val="28"/>
          <w:lang w:eastAsia="ru-RU"/>
        </w:rPr>
        <w:t>«Организация и технология проведения государственного технического осмотра транспортных средств в Республике Беларусь»</w:t>
      </w: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в очной форме получения образования: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D404A2" w:rsidRPr="006A3F68" w:rsidTr="00230277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Номер группы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Сроки обучения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1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10.02.25-14.02.25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2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17.03.25-21.03.25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14.04.25-18.04.25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4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12.05.25-16.05.25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5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16.06.25-20.06.25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6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18.08.25-22.08.25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7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08.09.25-12.09.25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8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06.10.25-10.10.25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9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03.11.25-07.11.25</w:t>
            </w:r>
          </w:p>
        </w:tc>
      </w:tr>
      <w:tr w:rsidR="00D404A2" w:rsidRPr="006A3F68" w:rsidTr="00230277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Группа 10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08.12.25-12.12.25</w:t>
            </w:r>
          </w:p>
        </w:tc>
      </w:tr>
    </w:tbl>
    <w:p w:rsidR="00D404A2" w:rsidRDefault="00D404A2" w:rsidP="00D404A2">
      <w:pPr>
        <w:shd w:val="clear" w:color="auto" w:fill="FFFFFF"/>
        <w:spacing w:after="15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p w:rsidR="00D404A2" w:rsidRDefault="00D404A2" w:rsidP="00D404A2">
      <w:pPr>
        <w:shd w:val="clear" w:color="auto" w:fill="FFFFFF"/>
        <w:spacing w:after="15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</w:p>
    <w:p w:rsidR="00D404A2" w:rsidRPr="006A3F68" w:rsidRDefault="00D404A2" w:rsidP="00D404A2">
      <w:pPr>
        <w:shd w:val="clear" w:color="auto" w:fill="FFFFFF"/>
        <w:spacing w:after="15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404A2" w:rsidRPr="006A3F68" w:rsidTr="00230277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 </w:t>
            </w:r>
          </w:p>
        </w:tc>
      </w:tr>
      <w:tr w:rsidR="00D404A2" w:rsidRPr="006A3F68" w:rsidTr="00230277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20" w:line="240" w:lineRule="auto"/>
              <w:ind w:firstLine="22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Ф.И.О. лица, ответственного за обучение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 </w:t>
            </w:r>
          </w:p>
        </w:tc>
      </w:tr>
      <w:tr w:rsidR="00D404A2" w:rsidRPr="006A3F68" w:rsidTr="00230277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20" w:line="240" w:lineRule="auto"/>
              <w:ind w:firstLine="22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 </w:t>
            </w:r>
          </w:p>
        </w:tc>
      </w:tr>
      <w:tr w:rsidR="00D404A2" w:rsidRPr="006A3F68" w:rsidTr="00230277">
        <w:trPr>
          <w:trHeight w:val="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600" w:line="240" w:lineRule="auto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A2" w:rsidRPr="006A3F68" w:rsidRDefault="00D404A2" w:rsidP="00230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</w:pPr>
            <w:r w:rsidRPr="006A3F68">
              <w:rPr>
                <w:rFonts w:ascii="Times New Roman" w:eastAsia="Times New Roman" w:hAnsi="Times New Roman" w:cs="Times New Roman"/>
                <w:color w:val="1C1C36"/>
                <w:sz w:val="28"/>
                <w:szCs w:val="28"/>
                <w:lang w:eastAsia="ru-RU"/>
              </w:rPr>
              <w:t> </w:t>
            </w:r>
          </w:p>
        </w:tc>
      </w:tr>
    </w:tbl>
    <w:p w:rsidR="00D404A2" w:rsidRPr="006A3F68" w:rsidRDefault="00D404A2" w:rsidP="00D404A2">
      <w:pPr>
        <w:shd w:val="clear" w:color="auto" w:fill="FFFFFF"/>
        <w:spacing w:after="15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p w:rsidR="00D404A2" w:rsidRPr="006A3F68" w:rsidRDefault="00D404A2" w:rsidP="00D404A2">
      <w:pPr>
        <w:shd w:val="clear" w:color="auto" w:fill="FFFFFF"/>
        <w:spacing w:after="15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</w:t>
      </w:r>
    </w:p>
    <w:p w:rsidR="00D404A2" w:rsidRPr="006A3F68" w:rsidRDefault="00D404A2" w:rsidP="00D404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Руководитель       _________________                      _____________________</w:t>
      </w:r>
    </w:p>
    <w:p w:rsidR="00D404A2" w:rsidRPr="006A3F68" w:rsidRDefault="00D404A2" w:rsidP="00D404A2">
      <w:pPr>
        <w:shd w:val="clear" w:color="auto" w:fill="FFFFFF"/>
        <w:spacing w:after="120" w:line="240" w:lineRule="auto"/>
        <w:ind w:hanging="993"/>
        <w:jc w:val="both"/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</w:pP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                                                 (</w:t>
      </w:r>
      <w:proofErr w:type="gramStart"/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подпись)   </w:t>
      </w:r>
      <w:proofErr w:type="gramEnd"/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 xml:space="preserve">     </w:t>
      </w:r>
      <w:r w:rsidRPr="006A3F68">
        <w:rPr>
          <w:rFonts w:ascii="Times New Roman" w:eastAsia="Times New Roman" w:hAnsi="Times New Roman" w:cs="Times New Roman"/>
          <w:color w:val="1C1C36"/>
          <w:sz w:val="28"/>
          <w:szCs w:val="28"/>
          <w:lang w:eastAsia="ru-RU"/>
        </w:rPr>
        <w:t xml:space="preserve">    (инициалы, фамилия)</w:t>
      </w:r>
    </w:p>
    <w:p w:rsidR="00D404A2" w:rsidRDefault="00D404A2" w:rsidP="00464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94F" w:rsidRDefault="0063194F" w:rsidP="00464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94F" w:rsidRDefault="0063194F" w:rsidP="00464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3194F" w:rsidSect="009E3D24">
      <w:headerReference w:type="default" r:id="rId9"/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F9" w:rsidRDefault="005A51F9" w:rsidP="00A43CAD">
      <w:pPr>
        <w:spacing w:after="0" w:line="240" w:lineRule="auto"/>
      </w:pPr>
      <w:r>
        <w:separator/>
      </w:r>
    </w:p>
  </w:endnote>
  <w:endnote w:type="continuationSeparator" w:id="0">
    <w:p w:rsidR="005A51F9" w:rsidRDefault="005A51F9" w:rsidP="00A4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F9" w:rsidRDefault="005A51F9" w:rsidP="00A43CAD">
      <w:pPr>
        <w:spacing w:after="0" w:line="240" w:lineRule="auto"/>
      </w:pPr>
      <w:r>
        <w:separator/>
      </w:r>
    </w:p>
  </w:footnote>
  <w:footnote w:type="continuationSeparator" w:id="0">
    <w:p w:rsidR="005A51F9" w:rsidRDefault="005A51F9" w:rsidP="00A4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26" w:rsidRDefault="00822926" w:rsidP="008229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88"/>
    <w:multiLevelType w:val="hybridMultilevel"/>
    <w:tmpl w:val="DB44759A"/>
    <w:lvl w:ilvl="0" w:tplc="ABAC60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39B0DEA"/>
    <w:multiLevelType w:val="hybridMultilevel"/>
    <w:tmpl w:val="3EBC2942"/>
    <w:lvl w:ilvl="0" w:tplc="5712DB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EA5394"/>
    <w:multiLevelType w:val="hybridMultilevel"/>
    <w:tmpl w:val="A51C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3EE"/>
    <w:multiLevelType w:val="hybridMultilevel"/>
    <w:tmpl w:val="13807F8C"/>
    <w:lvl w:ilvl="0" w:tplc="DF12543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96211"/>
    <w:multiLevelType w:val="multilevel"/>
    <w:tmpl w:val="D5D83C7E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75221EE"/>
    <w:multiLevelType w:val="hybridMultilevel"/>
    <w:tmpl w:val="4B0ED7DE"/>
    <w:lvl w:ilvl="0" w:tplc="11A2EE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E50D39"/>
    <w:multiLevelType w:val="multilevel"/>
    <w:tmpl w:val="CF801B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2B1A4F7B"/>
    <w:multiLevelType w:val="hybridMultilevel"/>
    <w:tmpl w:val="952C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649CA"/>
    <w:multiLevelType w:val="hybridMultilevel"/>
    <w:tmpl w:val="CA56C47C"/>
    <w:lvl w:ilvl="0" w:tplc="A25E9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665270"/>
    <w:multiLevelType w:val="hybridMultilevel"/>
    <w:tmpl w:val="59DA8C46"/>
    <w:lvl w:ilvl="0" w:tplc="8962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9D0553"/>
    <w:multiLevelType w:val="hybridMultilevel"/>
    <w:tmpl w:val="5BDA358C"/>
    <w:lvl w:ilvl="0" w:tplc="0298D3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17905C2"/>
    <w:multiLevelType w:val="hybridMultilevel"/>
    <w:tmpl w:val="60A2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61385"/>
    <w:multiLevelType w:val="hybridMultilevel"/>
    <w:tmpl w:val="A92A5AA6"/>
    <w:lvl w:ilvl="0" w:tplc="245EB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7E03FA2"/>
    <w:multiLevelType w:val="hybridMultilevel"/>
    <w:tmpl w:val="3D02DBF4"/>
    <w:lvl w:ilvl="0" w:tplc="E528BBB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4774D49"/>
    <w:multiLevelType w:val="hybridMultilevel"/>
    <w:tmpl w:val="0C80E478"/>
    <w:lvl w:ilvl="0" w:tplc="F43E8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20DE9"/>
    <w:multiLevelType w:val="multilevel"/>
    <w:tmpl w:val="A3D488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E7A6C03"/>
    <w:multiLevelType w:val="hybridMultilevel"/>
    <w:tmpl w:val="B28A04D2"/>
    <w:lvl w:ilvl="0" w:tplc="04F0D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14"/>
  </w:num>
  <w:num w:numId="6">
    <w:abstractNumId w:val="13"/>
  </w:num>
  <w:num w:numId="7">
    <w:abstractNumId w:val="7"/>
  </w:num>
  <w:num w:numId="8">
    <w:abstractNumId w:val="8"/>
  </w:num>
  <w:num w:numId="9">
    <w:abstractNumId w:val="15"/>
  </w:num>
  <w:num w:numId="10">
    <w:abstractNumId w:val="6"/>
  </w:num>
  <w:num w:numId="11">
    <w:abstractNumId w:val="16"/>
  </w:num>
  <w:num w:numId="12">
    <w:abstractNumId w:val="0"/>
  </w:num>
  <w:num w:numId="13">
    <w:abstractNumId w:val="10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BC"/>
    <w:rsid w:val="00010A7B"/>
    <w:rsid w:val="00020476"/>
    <w:rsid w:val="00026E2C"/>
    <w:rsid w:val="000401CB"/>
    <w:rsid w:val="0004442A"/>
    <w:rsid w:val="00055E15"/>
    <w:rsid w:val="0006361F"/>
    <w:rsid w:val="00063B28"/>
    <w:rsid w:val="00090120"/>
    <w:rsid w:val="00092AB2"/>
    <w:rsid w:val="000B2FF6"/>
    <w:rsid w:val="000C6FAD"/>
    <w:rsid w:val="000C7654"/>
    <w:rsid w:val="000D0993"/>
    <w:rsid w:val="000D7162"/>
    <w:rsid w:val="001205E6"/>
    <w:rsid w:val="00126700"/>
    <w:rsid w:val="0013586C"/>
    <w:rsid w:val="00135C5D"/>
    <w:rsid w:val="00143181"/>
    <w:rsid w:val="001442E4"/>
    <w:rsid w:val="00150F4D"/>
    <w:rsid w:val="001622CC"/>
    <w:rsid w:val="001644BC"/>
    <w:rsid w:val="00177072"/>
    <w:rsid w:val="001916CE"/>
    <w:rsid w:val="0019638B"/>
    <w:rsid w:val="001A0CB1"/>
    <w:rsid w:val="001A188F"/>
    <w:rsid w:val="001B66B2"/>
    <w:rsid w:val="001C1BC8"/>
    <w:rsid w:val="001C604E"/>
    <w:rsid w:val="001D7882"/>
    <w:rsid w:val="001F061A"/>
    <w:rsid w:val="001F4647"/>
    <w:rsid w:val="002009B5"/>
    <w:rsid w:val="002041EC"/>
    <w:rsid w:val="00251E9D"/>
    <w:rsid w:val="00275497"/>
    <w:rsid w:val="002D6F9E"/>
    <w:rsid w:val="002E3708"/>
    <w:rsid w:val="00302FCD"/>
    <w:rsid w:val="00327658"/>
    <w:rsid w:val="003322CA"/>
    <w:rsid w:val="0034357B"/>
    <w:rsid w:val="003524F3"/>
    <w:rsid w:val="00357B7B"/>
    <w:rsid w:val="003636FE"/>
    <w:rsid w:val="00390798"/>
    <w:rsid w:val="003B092E"/>
    <w:rsid w:val="003B12BD"/>
    <w:rsid w:val="003B7868"/>
    <w:rsid w:val="003D05E5"/>
    <w:rsid w:val="003D1391"/>
    <w:rsid w:val="003D4F91"/>
    <w:rsid w:val="003E3454"/>
    <w:rsid w:val="003E770D"/>
    <w:rsid w:val="003F6944"/>
    <w:rsid w:val="00402EAD"/>
    <w:rsid w:val="00436CC0"/>
    <w:rsid w:val="00440A44"/>
    <w:rsid w:val="00454356"/>
    <w:rsid w:val="00457D4F"/>
    <w:rsid w:val="00460AAC"/>
    <w:rsid w:val="004644FB"/>
    <w:rsid w:val="00464571"/>
    <w:rsid w:val="00480C42"/>
    <w:rsid w:val="00481A9C"/>
    <w:rsid w:val="004822E1"/>
    <w:rsid w:val="00484D4E"/>
    <w:rsid w:val="004A3FD6"/>
    <w:rsid w:val="004B126D"/>
    <w:rsid w:val="004C0FA5"/>
    <w:rsid w:val="004C4BC2"/>
    <w:rsid w:val="004E307B"/>
    <w:rsid w:val="004F60C6"/>
    <w:rsid w:val="005012E6"/>
    <w:rsid w:val="00504D51"/>
    <w:rsid w:val="005378BE"/>
    <w:rsid w:val="00547D98"/>
    <w:rsid w:val="00592AE9"/>
    <w:rsid w:val="00594A61"/>
    <w:rsid w:val="005A3B06"/>
    <w:rsid w:val="005A51F9"/>
    <w:rsid w:val="005B4BF2"/>
    <w:rsid w:val="005C3E6E"/>
    <w:rsid w:val="005F4E36"/>
    <w:rsid w:val="005F5D0F"/>
    <w:rsid w:val="005F66E5"/>
    <w:rsid w:val="006031A3"/>
    <w:rsid w:val="00622917"/>
    <w:rsid w:val="00626CFA"/>
    <w:rsid w:val="0063194F"/>
    <w:rsid w:val="00633953"/>
    <w:rsid w:val="006449B8"/>
    <w:rsid w:val="00650B23"/>
    <w:rsid w:val="006547D1"/>
    <w:rsid w:val="00671189"/>
    <w:rsid w:val="006939AF"/>
    <w:rsid w:val="00694E85"/>
    <w:rsid w:val="006B442C"/>
    <w:rsid w:val="006C4F99"/>
    <w:rsid w:val="006D2A26"/>
    <w:rsid w:val="00711F6B"/>
    <w:rsid w:val="007149A1"/>
    <w:rsid w:val="00727288"/>
    <w:rsid w:val="00750C8D"/>
    <w:rsid w:val="00781A25"/>
    <w:rsid w:val="00793772"/>
    <w:rsid w:val="007962B9"/>
    <w:rsid w:val="007B2ABC"/>
    <w:rsid w:val="007D112F"/>
    <w:rsid w:val="007F1E1D"/>
    <w:rsid w:val="00822926"/>
    <w:rsid w:val="00830A30"/>
    <w:rsid w:val="00843FFF"/>
    <w:rsid w:val="00847905"/>
    <w:rsid w:val="00866328"/>
    <w:rsid w:val="00867D72"/>
    <w:rsid w:val="00872FD4"/>
    <w:rsid w:val="008921A1"/>
    <w:rsid w:val="00897E43"/>
    <w:rsid w:val="008A03CE"/>
    <w:rsid w:val="008C16A6"/>
    <w:rsid w:val="008C68C5"/>
    <w:rsid w:val="008E082C"/>
    <w:rsid w:val="008E2758"/>
    <w:rsid w:val="008E4200"/>
    <w:rsid w:val="00927C50"/>
    <w:rsid w:val="00930D70"/>
    <w:rsid w:val="0095223B"/>
    <w:rsid w:val="00960F3D"/>
    <w:rsid w:val="0097285E"/>
    <w:rsid w:val="009958D2"/>
    <w:rsid w:val="009A16B8"/>
    <w:rsid w:val="009B500A"/>
    <w:rsid w:val="009C7B15"/>
    <w:rsid w:val="009E0CF4"/>
    <w:rsid w:val="009E325D"/>
    <w:rsid w:val="009E3D24"/>
    <w:rsid w:val="009F1CAB"/>
    <w:rsid w:val="009F638A"/>
    <w:rsid w:val="00A041FF"/>
    <w:rsid w:val="00A06D06"/>
    <w:rsid w:val="00A3092B"/>
    <w:rsid w:val="00A35367"/>
    <w:rsid w:val="00A40B96"/>
    <w:rsid w:val="00A40E74"/>
    <w:rsid w:val="00A4356A"/>
    <w:rsid w:val="00A43CAD"/>
    <w:rsid w:val="00A50158"/>
    <w:rsid w:val="00A62C90"/>
    <w:rsid w:val="00A705F5"/>
    <w:rsid w:val="00A759F3"/>
    <w:rsid w:val="00A92E39"/>
    <w:rsid w:val="00AB148F"/>
    <w:rsid w:val="00AC229C"/>
    <w:rsid w:val="00AC6543"/>
    <w:rsid w:val="00AD59DE"/>
    <w:rsid w:val="00AE2955"/>
    <w:rsid w:val="00AE3F09"/>
    <w:rsid w:val="00AE4EBB"/>
    <w:rsid w:val="00AF4BA1"/>
    <w:rsid w:val="00B14570"/>
    <w:rsid w:val="00B206BD"/>
    <w:rsid w:val="00B26863"/>
    <w:rsid w:val="00B47794"/>
    <w:rsid w:val="00B57B59"/>
    <w:rsid w:val="00B85F7B"/>
    <w:rsid w:val="00BB2DB7"/>
    <w:rsid w:val="00BB51E0"/>
    <w:rsid w:val="00BC012D"/>
    <w:rsid w:val="00BF437F"/>
    <w:rsid w:val="00C14815"/>
    <w:rsid w:val="00C20216"/>
    <w:rsid w:val="00C218C2"/>
    <w:rsid w:val="00C22CBC"/>
    <w:rsid w:val="00C239B8"/>
    <w:rsid w:val="00C81E15"/>
    <w:rsid w:val="00CA014C"/>
    <w:rsid w:val="00CA0A6A"/>
    <w:rsid w:val="00CA124F"/>
    <w:rsid w:val="00CC0E6F"/>
    <w:rsid w:val="00CC18AF"/>
    <w:rsid w:val="00CC70E9"/>
    <w:rsid w:val="00D00533"/>
    <w:rsid w:val="00D404A2"/>
    <w:rsid w:val="00D40C7A"/>
    <w:rsid w:val="00D41261"/>
    <w:rsid w:val="00D577F4"/>
    <w:rsid w:val="00D66FD7"/>
    <w:rsid w:val="00D778E4"/>
    <w:rsid w:val="00D8416B"/>
    <w:rsid w:val="00D86AB6"/>
    <w:rsid w:val="00DA57DD"/>
    <w:rsid w:val="00DC15C9"/>
    <w:rsid w:val="00DD26E3"/>
    <w:rsid w:val="00DE045D"/>
    <w:rsid w:val="00E1544C"/>
    <w:rsid w:val="00E16862"/>
    <w:rsid w:val="00E30C0A"/>
    <w:rsid w:val="00E42810"/>
    <w:rsid w:val="00E57E84"/>
    <w:rsid w:val="00E734AD"/>
    <w:rsid w:val="00E80889"/>
    <w:rsid w:val="00E945BC"/>
    <w:rsid w:val="00EC23F8"/>
    <w:rsid w:val="00EC3E00"/>
    <w:rsid w:val="00EC5BA3"/>
    <w:rsid w:val="00ED4DD7"/>
    <w:rsid w:val="00F00C6A"/>
    <w:rsid w:val="00F0166D"/>
    <w:rsid w:val="00F1426A"/>
    <w:rsid w:val="00F2494E"/>
    <w:rsid w:val="00F37A4E"/>
    <w:rsid w:val="00F53903"/>
    <w:rsid w:val="00F563CE"/>
    <w:rsid w:val="00F56689"/>
    <w:rsid w:val="00F56B9D"/>
    <w:rsid w:val="00F645A7"/>
    <w:rsid w:val="00F67B6B"/>
    <w:rsid w:val="00F702F5"/>
    <w:rsid w:val="00F74342"/>
    <w:rsid w:val="00F80AC5"/>
    <w:rsid w:val="00F92BAA"/>
    <w:rsid w:val="00FA0AEE"/>
    <w:rsid w:val="00FA44A3"/>
    <w:rsid w:val="00FB4606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4768"/>
  <w15:chartTrackingRefBased/>
  <w15:docId w15:val="{C2C36060-128C-40FE-B2EB-E0CFCB05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6B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4D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CAD"/>
  </w:style>
  <w:style w:type="paragraph" w:styleId="a9">
    <w:name w:val="footer"/>
    <w:basedOn w:val="a"/>
    <w:link w:val="aa"/>
    <w:uiPriority w:val="99"/>
    <w:unhideWhenUsed/>
    <w:rsid w:val="00A4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CAD"/>
  </w:style>
  <w:style w:type="paragraph" w:styleId="ab">
    <w:name w:val="List Paragraph"/>
    <w:basedOn w:val="a"/>
    <w:uiPriority w:val="34"/>
    <w:qFormat/>
    <w:rsid w:val="009B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k-bntu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7C8E-0D74-44CE-B4FD-F33663C7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Сапроненко Александр Петрович</dc:creator>
  <cp:keywords/>
  <dc:description/>
  <cp:lastModifiedBy>Карпук Инна Степановна</cp:lastModifiedBy>
  <cp:revision>3</cp:revision>
  <cp:lastPrinted>2020-10-13T13:20:00Z</cp:lastPrinted>
  <dcterms:created xsi:type="dcterms:W3CDTF">2025-04-17T13:35:00Z</dcterms:created>
  <dcterms:modified xsi:type="dcterms:W3CDTF">2025-04-17T13:36:00Z</dcterms:modified>
</cp:coreProperties>
</file>