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42B" w:rsidRPr="000E242B" w:rsidRDefault="000E242B" w:rsidP="000E242B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</w:pPr>
      <w:r w:rsidRPr="000E242B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Приложение к прейскуранту № 30/04</w:t>
      </w:r>
    </w:p>
    <w:p w:rsidR="000E242B" w:rsidRPr="000E242B" w:rsidRDefault="000E242B" w:rsidP="000E242B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</w:pPr>
      <w:r w:rsidRPr="000E242B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на отдельные виды работ по техническому обслуживанию и</w:t>
      </w:r>
    </w:p>
    <w:p w:rsidR="000E242B" w:rsidRPr="000E242B" w:rsidRDefault="000E242B" w:rsidP="000E242B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</w:pPr>
      <w:r w:rsidRPr="000E242B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и ремонту транспортных средств</w:t>
      </w:r>
    </w:p>
    <w:p w:rsidR="000E242B" w:rsidRPr="000E242B" w:rsidRDefault="000E242B" w:rsidP="000E242B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</w:pPr>
      <w:r w:rsidRPr="000E242B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Вводится с 09.06.2025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3"/>
        <w:gridCol w:w="666"/>
        <w:gridCol w:w="594"/>
        <w:gridCol w:w="723"/>
        <w:gridCol w:w="1663"/>
      </w:tblGrid>
      <w:tr w:rsidR="000E242B" w:rsidRPr="000E242B" w:rsidTr="000E24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Наименование работ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Стоимость (с НДС), рублей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after="0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Легковые автомобили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Джип (микроавтобус)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after="0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R13-14-15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R16-17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R18 и выше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after="0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          Основные услуги: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Снятие и установка колеса на ступицу (1 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after="0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Демонтаж шины, диска, камеры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after="0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Монтаж шины, диска с герметизацией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after="0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Балансировка без стоимости клеевых грузов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after="0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Итого 1 колесо в комплексе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13,80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after="0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          Дополнительные услуги: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Проверка балансировки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after="0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Проверка диска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after="0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Уплотнение борта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after="0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Ремонт автошины* (1 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after="0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 xml:space="preserve">Проверка балансировки колеса по технологии </w:t>
            </w:r>
            <w:proofErr w:type="spellStart"/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Smart</w:t>
            </w:r>
            <w:proofErr w:type="spellEnd"/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Weight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5,00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Регулировка фары (1 шт.)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7,00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Полировка фары (1 шт.)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30,00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Проверка развала-схождения (стенд с технологией 3D)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35,00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Развал-схождение передних колес (стенд с технологией 3D)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50,00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Развал-схождение передних и задних колес (стенд с технологией 3D)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80,00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Развал-схождение передних и задних колес с повышенным коэффициентом сложности (многорычажная подвеска, 4х4, снятие и установка защиты) (стенд с технологией 3D)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110,00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110,00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Разработка рулевой тяги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30,00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Слесарные работы (1 нормо-час)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50,00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Нормо-час по ремонту электрооборудования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50,00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Компьютерная диагностика автомобиля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25,00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Диагностика подвески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10,00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Промывка системы охлаждения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30,00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Замена масла с заменой фильтра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18,00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Замена масла со снятием защиты картера и заменой фильтра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25,00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*Примечание: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1. При работе с покрышками «RSC» или аналогичными видами, стоимость монтажа, демонтажа увеличивается на 50 %.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2. При работе с камерной резиной цена увеличивается на 30 %.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3. При работе с сильно деформированной резиной и дисками, перетянутыми болтами и гайками и прикипевшими дисками цена увеличивается на 100 %.</w:t>
            </w:r>
          </w:p>
        </w:tc>
      </w:tr>
      <w:tr w:rsidR="000E242B" w:rsidRPr="000E242B" w:rsidTr="000E242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42B" w:rsidRPr="000E242B" w:rsidRDefault="000E242B" w:rsidP="000E242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</w:pPr>
            <w:r w:rsidRPr="000E242B">
              <w:rPr>
                <w:rFonts w:ascii="Helvetica" w:eastAsia="Times New Roman" w:hAnsi="Helvetica" w:cs="Helvetica"/>
                <w:color w:val="161616"/>
                <w:sz w:val="21"/>
                <w:szCs w:val="21"/>
                <w:lang w:eastAsia="ru-RU"/>
              </w:rPr>
              <w:t>4. Расходные материалы не входят в стоимость ремонта автошин.</w:t>
            </w:r>
          </w:p>
        </w:tc>
      </w:tr>
    </w:tbl>
    <w:p w:rsidR="00FF4E8C" w:rsidRPr="000E242B" w:rsidRDefault="000E242B" w:rsidP="000E242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</w:pPr>
      <w:r w:rsidRPr="000E242B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 </w:t>
      </w:r>
      <w:bookmarkStart w:id="0" w:name="_GoBack"/>
      <w:bookmarkEnd w:id="0"/>
    </w:p>
    <w:sectPr w:rsidR="00FF4E8C" w:rsidRPr="000E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B3"/>
    <w:rsid w:val="000E242B"/>
    <w:rsid w:val="00716530"/>
    <w:rsid w:val="00C02AC5"/>
    <w:rsid w:val="00FA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A8A3F"/>
  <w15:chartTrackingRefBased/>
  <w15:docId w15:val="{B3767796-11C6-45F8-9C93-52A2F7AD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Инна Степановна</dc:creator>
  <cp:keywords/>
  <dc:description/>
  <cp:lastModifiedBy>Карпук Инна Степановна</cp:lastModifiedBy>
  <cp:revision>2</cp:revision>
  <dcterms:created xsi:type="dcterms:W3CDTF">2025-06-09T14:20:00Z</dcterms:created>
  <dcterms:modified xsi:type="dcterms:W3CDTF">2025-06-09T14:20:00Z</dcterms:modified>
</cp:coreProperties>
</file>